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CF1F" w14:textId="77777777" w:rsidR="00CD3D15" w:rsidRDefault="00CD3D15" w:rsidP="00CD3D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lang w:eastAsia="en-GB"/>
        </w:rPr>
        <w:t>Al</w:t>
      </w:r>
      <w:r w:rsidRPr="0081724D"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lang w:eastAsia="en-GB"/>
        </w:rPr>
        <w:t>l Around My Hat</w:t>
      </w:r>
      <w:r w:rsidRPr="0081724D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</w:t>
      </w:r>
      <w:r w:rsidRPr="0081724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(Tina)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 </w:t>
      </w:r>
    </w:p>
    <w:p w14:paraId="4089DB9C" w14:textId="77777777" w:rsidR="00CD3D15" w:rsidRPr="00A0717F" w:rsidRDefault="00CD3D15" w:rsidP="00CD3D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</w:pPr>
      <w:r w:rsidRPr="00A0717F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>Chorus:</w:t>
      </w:r>
    </w:p>
    <w:p w14:paraId="03BAD98D" w14:textId="77777777" w:rsidR="00CD3D15" w:rsidRPr="0081724D" w:rsidRDefault="00CD3D15" w:rsidP="00CD3D1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02124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73A909D" wp14:editId="3CCAA543">
            <wp:simplePos x="0" y="0"/>
            <wp:positionH relativeFrom="column">
              <wp:posOffset>5104528</wp:posOffset>
            </wp:positionH>
            <wp:positionV relativeFrom="paragraph">
              <wp:posOffset>842010</wp:posOffset>
            </wp:positionV>
            <wp:extent cx="1239121" cy="10134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56" cy="101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>All around my hat I will wear the green willow</w:t>
      </w:r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br/>
        <w:t>And all around my hat for a twelve month and a day</w:t>
      </w:r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br/>
        <w:t xml:space="preserve">And if anyone should ask me the reason why </w:t>
      </w:r>
      <w:proofErr w:type="gramStart"/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>I'm</w:t>
      </w:r>
      <w:proofErr w:type="gramEnd"/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 xml:space="preserve"> wearing it</w:t>
      </w:r>
      <w:r w:rsidRPr="0081724D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br/>
        <w:t>It's all for my true love who's far, far away</w:t>
      </w:r>
    </w:p>
    <w:p w14:paraId="32389C96" w14:textId="77777777" w:rsidR="00CD3D15" w:rsidRPr="0081724D" w:rsidRDefault="00CD3D15" w:rsidP="00CD3D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Fare </w:t>
      </w:r>
      <w:proofErr w:type="gramStart"/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thee</w:t>
      </w:r>
      <w:proofErr w:type="gramEnd"/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well cold winter and fare thee well cold frost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Nothing have I gained but my own true love I've lost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I'll sing and I'll be merry when occasion I do see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He's a false deluding young man, let him go, farewell he</w:t>
      </w:r>
    </w:p>
    <w:p w14:paraId="40DC0055" w14:textId="77777777" w:rsidR="00CD3D15" w:rsidRPr="0081724D" w:rsidRDefault="00CD3D15" w:rsidP="00CD3D1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</w:pP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The other night he brought me a fine diamond ring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But he thought to have deprived me of a far better thing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But I being careful like lovers ought to be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He's a false deluding young man, let him go, farewell he </w:t>
      </w:r>
      <w:proofErr w:type="gramStart"/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and</w:t>
      </w:r>
      <w:r w:rsidRPr="00A0717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A0717F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>Repeat</w:t>
      </w:r>
      <w:proofErr w:type="gramEnd"/>
      <w:r w:rsidRPr="00A0717F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 xml:space="preserve"> Chorus</w:t>
      </w:r>
    </w:p>
    <w:p w14:paraId="53058E8D" w14:textId="6B295E2D" w:rsidR="00CD3D15" w:rsidRPr="0081724D" w:rsidRDefault="00CD3D15" w:rsidP="00CD3D1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</w:pP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It's a quarter pound of reasons and a half a pound of sense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small sprig of time and as much of prudence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You mix them all together and you will plainly see</w:t>
      </w:r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 xml:space="preserve">He's a false deluding young man, let him go, farewell he </w:t>
      </w:r>
      <w:proofErr w:type="gramStart"/>
      <w:r w:rsidRPr="0081724D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and</w:t>
      </w:r>
      <w:r w:rsidRPr="00A0717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 </w:t>
      </w:r>
      <w:r w:rsidRPr="00A0717F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>Repeat</w:t>
      </w:r>
      <w:proofErr w:type="gramEnd"/>
      <w:r w:rsidRPr="00A0717F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GB"/>
        </w:rPr>
        <w:t xml:space="preserve"> Chorus</w:t>
      </w:r>
    </w:p>
    <w:p w14:paraId="461C7BA4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5"/>
    <w:rsid w:val="00342100"/>
    <w:rsid w:val="00442B81"/>
    <w:rsid w:val="007F3013"/>
    <w:rsid w:val="00C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45B6"/>
  <w15:chartTrackingRefBased/>
  <w15:docId w15:val="{7E0155CA-1C46-4387-88A2-48E85E2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15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landpinkandgreen.com/2010/04/kentucky-derby-hat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2021-02-26T13:22:00Z</dcterms:created>
  <dcterms:modified xsi:type="dcterms:W3CDTF">2021-02-26T13:22:00Z</dcterms:modified>
</cp:coreProperties>
</file>