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D1" w:rsidRDefault="00DF01D1" w:rsidP="00DF01D1">
      <w:pPr>
        <w:pStyle w:val="NoSpacing"/>
        <w:rPr>
          <w:rFonts w:ascii="Cambria" w:hAnsi="Cambria"/>
          <w:b/>
          <w:sz w:val="40"/>
          <w:szCs w:val="40"/>
          <w:lang w:eastAsia="en-GB"/>
        </w:rPr>
      </w:pPr>
    </w:p>
    <w:p w:rsidR="00DF01D1" w:rsidRDefault="00DF01D1" w:rsidP="00DF01D1">
      <w:pPr>
        <w:pStyle w:val="NoSpacing"/>
        <w:rPr>
          <w:rFonts w:ascii="Cambria" w:hAnsi="Cambria"/>
          <w:b/>
          <w:sz w:val="40"/>
          <w:szCs w:val="40"/>
          <w:lang w:eastAsia="en-GB"/>
        </w:rPr>
      </w:pPr>
    </w:p>
    <w:p w:rsidR="00DF01D1" w:rsidRDefault="00DF01D1" w:rsidP="00DF01D1">
      <w:pPr>
        <w:pStyle w:val="NoSpacing"/>
        <w:rPr>
          <w:rFonts w:ascii="Cambria" w:hAnsi="Cambria"/>
          <w:b/>
          <w:sz w:val="40"/>
          <w:szCs w:val="40"/>
          <w:lang w:eastAsia="en-GB"/>
        </w:rPr>
      </w:pPr>
    </w:p>
    <w:p w:rsidR="00F22CF8" w:rsidRPr="00DF01D1" w:rsidRDefault="00DF01D1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40"/>
          <w:szCs w:val="40"/>
          <w:lang w:eastAsia="en-GB"/>
        </w:rPr>
        <w:t>OB-LA-DI OB-LA-DA</w:t>
      </w:r>
      <w:r w:rsidRPr="00DF01D1">
        <w:rPr>
          <w:rFonts w:ascii="Cambria" w:hAnsi="Cambria"/>
          <w:b/>
          <w:sz w:val="28"/>
          <w:szCs w:val="28"/>
          <w:lang w:eastAsia="en-GB"/>
        </w:rPr>
        <w:t xml:space="preserve"> </w:t>
      </w:r>
      <w:r w:rsidR="00F22CF8" w:rsidRPr="00DF01D1">
        <w:rPr>
          <w:rFonts w:ascii="Cambria" w:hAnsi="Cambria"/>
          <w:b/>
          <w:sz w:val="28"/>
          <w:szCs w:val="28"/>
          <w:lang w:eastAsia="en-GB"/>
        </w:rPr>
        <w:t>Key G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Desmond has a barrow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market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place.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Molly is the singer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a  band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.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Desmond says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to  Molly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“Girl, I  like your face”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And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Molly  says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this as she  takes him by the  hand…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Desmond takes a trolley to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jeweller’s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store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Buys a twenty carat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golden  ring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(ring)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Takes it back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to  Molly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waiting  at the door,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And as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he  gives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it to her  she begins to  sing (sing)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zzzzzzzzz</w:t>
      </w:r>
      <w:proofErr w:type="spellEnd"/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In a couple of years they have built a home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sweet  home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  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With a couple of kids running in the yard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Of  Desmond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and Molly  Jones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Happy ever after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market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place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Desmond lets the children lend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a  hand</w:t>
      </w:r>
      <w:proofErr w:type="gramEnd"/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Molly stays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at  home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and does her  pretty face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And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evening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she still  sings it with the  band, yeah!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DF01D1" w:rsidRDefault="00DF01D1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DF01D1" w:rsidRDefault="00DF01D1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DF01D1" w:rsidRDefault="00DF01D1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In a couple of years they have built a home sweet  home   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With a couple of kids running in the yard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Of  Desmond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and Molly  Jones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Happy ever after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market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place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Molly lets the children lend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a  hand</w:t>
      </w:r>
      <w:proofErr w:type="gramEnd"/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Desmond stays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at  home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and does his  pretty face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And in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the  evening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she’s a  singer with the  band, yeah!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>Ob-la--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di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>, ob-la-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da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, life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goes  on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>, bra,</w:t>
      </w:r>
    </w:p>
    <w:p w:rsidR="00F22CF8" w:rsidRPr="00DF01D1" w:rsidRDefault="00F22CF8" w:rsidP="00DF01D1">
      <w:pPr>
        <w:pStyle w:val="NoSpacing"/>
        <w:rPr>
          <w:rFonts w:ascii="Cambria" w:hAnsi="Cambria"/>
          <w:b/>
          <w:sz w:val="28"/>
          <w:szCs w:val="28"/>
          <w:lang w:eastAsia="en-GB"/>
        </w:rPr>
      </w:pPr>
      <w:r w:rsidRPr="00DF01D1">
        <w:rPr>
          <w:rFonts w:ascii="Cambria" w:hAnsi="Cambria"/>
          <w:b/>
          <w:sz w:val="28"/>
          <w:szCs w:val="28"/>
          <w:lang w:eastAsia="en-GB"/>
        </w:rPr>
        <w:t xml:space="preserve"> La </w:t>
      </w:r>
      <w:proofErr w:type="spellStart"/>
      <w:r w:rsidRPr="00DF01D1">
        <w:rPr>
          <w:rFonts w:ascii="Cambria" w:hAnsi="Cambria"/>
          <w:b/>
          <w:sz w:val="28"/>
          <w:szCs w:val="28"/>
          <w:lang w:eastAsia="en-GB"/>
        </w:rPr>
        <w:t>la</w:t>
      </w:r>
      <w:proofErr w:type="spell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how </w:t>
      </w:r>
      <w:proofErr w:type="gramStart"/>
      <w:r w:rsidRPr="00DF01D1">
        <w:rPr>
          <w:rFonts w:ascii="Cambria" w:hAnsi="Cambria"/>
          <w:b/>
          <w:sz w:val="28"/>
          <w:szCs w:val="28"/>
          <w:lang w:eastAsia="en-GB"/>
        </w:rPr>
        <w:t>that  life</w:t>
      </w:r>
      <w:proofErr w:type="gramEnd"/>
      <w:r w:rsidRPr="00DF01D1">
        <w:rPr>
          <w:rFonts w:ascii="Cambria" w:hAnsi="Cambria"/>
          <w:b/>
          <w:sz w:val="28"/>
          <w:szCs w:val="28"/>
          <w:lang w:eastAsia="en-GB"/>
        </w:rPr>
        <w:t xml:space="preserve"> goes  on</w:t>
      </w:r>
    </w:p>
    <w:p w:rsidR="00F22CF8" w:rsidRPr="00F22CF8" w:rsidRDefault="00F22CF8" w:rsidP="00F22CF8">
      <w:pPr>
        <w:rPr>
          <w:lang w:eastAsia="en-GB"/>
        </w:rPr>
      </w:pPr>
    </w:p>
    <w:p w:rsidR="00352B88" w:rsidRPr="00F22CF8" w:rsidRDefault="00352B88"/>
    <w:sectPr w:rsidR="00352B88" w:rsidRPr="00F22CF8" w:rsidSect="00FE0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F22CF8"/>
    <w:rsid w:val="00352B88"/>
    <w:rsid w:val="00DF01D1"/>
    <w:rsid w:val="00F22CF8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CF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F22CF8"/>
    <w:rPr>
      <w:b/>
      <w:bCs/>
    </w:rPr>
  </w:style>
  <w:style w:type="character" w:styleId="Emphasis">
    <w:name w:val="Emphasis"/>
    <w:basedOn w:val="DefaultParagraphFont"/>
    <w:uiPriority w:val="20"/>
    <w:qFormat/>
    <w:rsid w:val="00F22CF8"/>
    <w:rPr>
      <w:i/>
      <w:iCs/>
    </w:rPr>
  </w:style>
  <w:style w:type="paragraph" w:styleId="NoSpacing">
    <w:name w:val="No Spacing"/>
    <w:uiPriority w:val="1"/>
    <w:qFormat/>
    <w:rsid w:val="00DF01D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2106-A9E1-4B31-90C6-A0092F19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Crane</dc:creator>
  <cp:keywords/>
  <dc:description/>
  <cp:lastModifiedBy>DAVID MOORE</cp:lastModifiedBy>
  <cp:revision>2</cp:revision>
  <dcterms:created xsi:type="dcterms:W3CDTF">2021-03-21T10:17:00Z</dcterms:created>
  <dcterms:modified xsi:type="dcterms:W3CDTF">2021-04-14T11:24:00Z</dcterms:modified>
</cp:coreProperties>
</file>